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FC" w:rsidRPr="009C2C95" w:rsidRDefault="00220FFC" w:rsidP="00220F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C2C95">
        <w:rPr>
          <w:rFonts w:ascii="Times New Roman" w:hAnsi="Times New Roman"/>
          <w:b/>
          <w:sz w:val="28"/>
          <w:szCs w:val="28"/>
        </w:rPr>
        <w:t>РОССИЙСКАЯ</w:t>
      </w:r>
      <w:proofErr w:type="gramEnd"/>
      <w:r w:rsidRPr="009C2C95">
        <w:rPr>
          <w:rFonts w:ascii="Times New Roman" w:hAnsi="Times New Roman"/>
          <w:b/>
          <w:sz w:val="28"/>
          <w:szCs w:val="28"/>
        </w:rPr>
        <w:t xml:space="preserve"> ФЕДЕРАЦИИ</w:t>
      </w:r>
    </w:p>
    <w:p w:rsidR="00220FFC" w:rsidRPr="009C2C95" w:rsidRDefault="00220FFC" w:rsidP="00220F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2C95">
        <w:rPr>
          <w:rFonts w:ascii="Times New Roman" w:hAnsi="Times New Roman"/>
          <w:b/>
          <w:sz w:val="28"/>
          <w:szCs w:val="28"/>
        </w:rPr>
        <w:t>БЕЛГОРОДСКАЯ ОБЛАСТЬ</w:t>
      </w:r>
    </w:p>
    <w:p w:rsidR="00220FFC" w:rsidRPr="009C2C95" w:rsidRDefault="00220FFC" w:rsidP="00220F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2C95">
        <w:rPr>
          <w:rFonts w:ascii="Times New Roman" w:hAnsi="Times New Roman"/>
          <w:b/>
          <w:sz w:val="28"/>
          <w:szCs w:val="28"/>
        </w:rPr>
        <w:t>ЗЕМСКОЕ СОБРАНИЕ ПЕТРОВСКОГО СЕЛЬСКОГО ПОСЕЛЕНИЯ</w:t>
      </w:r>
    </w:p>
    <w:p w:rsidR="00220FFC" w:rsidRPr="009C2C95" w:rsidRDefault="00220FFC" w:rsidP="00220F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2C95">
        <w:rPr>
          <w:rFonts w:ascii="Times New Roman" w:hAnsi="Times New Roman"/>
          <w:b/>
          <w:sz w:val="28"/>
          <w:szCs w:val="28"/>
        </w:rPr>
        <w:t>МУНИЦИПАЛЬНОГО РАЙОНА «ПРОХОРОВСКИЙ РАЙОН»</w:t>
      </w:r>
    </w:p>
    <w:p w:rsidR="00220FFC" w:rsidRPr="000E55C4" w:rsidRDefault="00220FFC" w:rsidP="00220F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E55C4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E55C4">
        <w:rPr>
          <w:rFonts w:ascii="Times New Roman" w:hAnsi="Times New Roman"/>
          <w:b/>
          <w:sz w:val="28"/>
          <w:szCs w:val="28"/>
        </w:rPr>
        <w:t xml:space="preserve"> Е Ш Е Н И Е </w:t>
      </w:r>
    </w:p>
    <w:p w:rsidR="00220FFC" w:rsidRPr="000E55C4" w:rsidRDefault="00220FFC" w:rsidP="00220F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Шестьдесят второе</w:t>
      </w:r>
      <w:r w:rsidRPr="000E55C4">
        <w:rPr>
          <w:rFonts w:ascii="Times New Roman" w:hAnsi="Times New Roman"/>
          <w:sz w:val="28"/>
          <w:szCs w:val="28"/>
        </w:rPr>
        <w:t xml:space="preserve"> заседание     </w:t>
      </w:r>
      <w:r>
        <w:rPr>
          <w:rFonts w:ascii="Times New Roman" w:hAnsi="Times New Roman"/>
          <w:sz w:val="28"/>
          <w:szCs w:val="28"/>
        </w:rPr>
        <w:t xml:space="preserve">                        четвертого </w:t>
      </w:r>
      <w:r w:rsidRPr="000E55C4">
        <w:rPr>
          <w:rFonts w:ascii="Times New Roman" w:hAnsi="Times New Roman"/>
          <w:sz w:val="28"/>
          <w:szCs w:val="28"/>
        </w:rPr>
        <w:t xml:space="preserve"> созыва</w:t>
      </w:r>
    </w:p>
    <w:p w:rsidR="00220FFC" w:rsidRPr="000E55C4" w:rsidRDefault="00220FFC" w:rsidP="00220FFC">
      <w:pPr>
        <w:tabs>
          <w:tab w:val="left" w:pos="4360"/>
        </w:tabs>
        <w:spacing w:after="0"/>
        <w:rPr>
          <w:rFonts w:ascii="Times New Roman" w:hAnsi="Times New Roman"/>
          <w:sz w:val="28"/>
          <w:szCs w:val="28"/>
        </w:rPr>
      </w:pPr>
      <w:r w:rsidRPr="000E55C4">
        <w:rPr>
          <w:rFonts w:ascii="Times New Roman" w:hAnsi="Times New Roman"/>
          <w:sz w:val="28"/>
          <w:szCs w:val="28"/>
        </w:rPr>
        <w:tab/>
      </w:r>
    </w:p>
    <w:p w:rsidR="00220FFC" w:rsidRDefault="00220FFC" w:rsidP="00220FFC">
      <w:pPr>
        <w:tabs>
          <w:tab w:val="left" w:pos="43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B195D">
        <w:rPr>
          <w:rFonts w:ascii="Times New Roman" w:hAnsi="Times New Roman"/>
          <w:sz w:val="28"/>
          <w:szCs w:val="28"/>
        </w:rPr>
        <w:t>14 октября</w:t>
      </w:r>
      <w:r>
        <w:rPr>
          <w:rFonts w:ascii="Times New Roman" w:hAnsi="Times New Roman"/>
          <w:sz w:val="28"/>
          <w:szCs w:val="28"/>
        </w:rPr>
        <w:t xml:space="preserve"> 2022 года                                       </w:t>
      </w:r>
      <w:r w:rsidR="00FB195D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№_</w:t>
      </w:r>
      <w:r w:rsidR="00FB195D">
        <w:rPr>
          <w:rFonts w:ascii="Times New Roman" w:hAnsi="Times New Roman"/>
          <w:sz w:val="28"/>
          <w:szCs w:val="28"/>
        </w:rPr>
        <w:t>126</w:t>
      </w:r>
    </w:p>
    <w:p w:rsidR="00220FFC" w:rsidRPr="000E55C4" w:rsidRDefault="00220FFC" w:rsidP="00220FFC">
      <w:pPr>
        <w:tabs>
          <w:tab w:val="left" w:pos="4360"/>
        </w:tabs>
        <w:spacing w:after="0"/>
        <w:rPr>
          <w:sz w:val="28"/>
          <w:szCs w:val="28"/>
        </w:rPr>
      </w:pPr>
    </w:p>
    <w:p w:rsidR="00220FFC" w:rsidRPr="009C2C95" w:rsidRDefault="00220FFC" w:rsidP="00220FFC">
      <w:pPr>
        <w:pStyle w:val="32"/>
        <w:shd w:val="clear" w:color="auto" w:fill="auto"/>
        <w:spacing w:before="0" w:after="0" w:line="264" w:lineRule="exact"/>
        <w:rPr>
          <w:sz w:val="28"/>
          <w:szCs w:val="28"/>
        </w:rPr>
      </w:pPr>
      <w:r w:rsidRPr="009C2C95">
        <w:rPr>
          <w:sz w:val="28"/>
          <w:szCs w:val="28"/>
        </w:rPr>
        <w:t xml:space="preserve">О  внесении  дополнений  </w:t>
      </w:r>
      <w:proofErr w:type="gramStart"/>
      <w:r w:rsidRPr="009C2C95">
        <w:rPr>
          <w:sz w:val="28"/>
          <w:szCs w:val="28"/>
        </w:rPr>
        <w:t>в</w:t>
      </w:r>
      <w:proofErr w:type="gramEnd"/>
    </w:p>
    <w:p w:rsidR="00220FFC" w:rsidRPr="009C2C95" w:rsidRDefault="00220FFC" w:rsidP="00220FFC">
      <w:pPr>
        <w:pStyle w:val="32"/>
        <w:shd w:val="clear" w:color="auto" w:fill="auto"/>
        <w:spacing w:before="0" w:after="0" w:line="264" w:lineRule="exact"/>
        <w:rPr>
          <w:sz w:val="28"/>
          <w:szCs w:val="28"/>
        </w:rPr>
      </w:pPr>
      <w:r w:rsidRPr="009C2C95">
        <w:rPr>
          <w:sz w:val="28"/>
          <w:szCs w:val="28"/>
        </w:rPr>
        <w:t>решение земского собрания</w:t>
      </w:r>
    </w:p>
    <w:p w:rsidR="00220FFC" w:rsidRPr="009C2C95" w:rsidRDefault="00220FFC" w:rsidP="00220FFC">
      <w:pPr>
        <w:pStyle w:val="32"/>
        <w:shd w:val="clear" w:color="auto" w:fill="auto"/>
        <w:spacing w:before="0" w:after="0" w:line="264" w:lineRule="exact"/>
        <w:rPr>
          <w:sz w:val="28"/>
          <w:szCs w:val="28"/>
        </w:rPr>
      </w:pPr>
      <w:r w:rsidRPr="009C2C95">
        <w:rPr>
          <w:sz w:val="28"/>
          <w:szCs w:val="28"/>
        </w:rPr>
        <w:t>от</w:t>
      </w:r>
      <w:r>
        <w:rPr>
          <w:sz w:val="28"/>
          <w:szCs w:val="28"/>
        </w:rPr>
        <w:t xml:space="preserve">  27.11.</w:t>
      </w:r>
      <w:r w:rsidRPr="009C2C95">
        <w:rPr>
          <w:sz w:val="28"/>
          <w:szCs w:val="28"/>
        </w:rPr>
        <w:t>20</w:t>
      </w:r>
      <w:r>
        <w:rPr>
          <w:sz w:val="28"/>
          <w:szCs w:val="28"/>
        </w:rPr>
        <w:t>15</w:t>
      </w:r>
      <w:r w:rsidRPr="009C2C9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66</w:t>
      </w:r>
      <w:r w:rsidRPr="009C2C95">
        <w:rPr>
          <w:sz w:val="28"/>
          <w:szCs w:val="28"/>
        </w:rPr>
        <w:t>____</w:t>
      </w:r>
    </w:p>
    <w:p w:rsidR="00220FFC" w:rsidRPr="009C2C95" w:rsidRDefault="00220FFC" w:rsidP="00220FFC">
      <w:pPr>
        <w:pStyle w:val="32"/>
        <w:shd w:val="clear" w:color="auto" w:fill="auto"/>
        <w:spacing w:before="0" w:after="0" w:line="264" w:lineRule="exact"/>
        <w:rPr>
          <w:sz w:val="28"/>
          <w:szCs w:val="28"/>
        </w:rPr>
      </w:pPr>
      <w:r w:rsidRPr="009C2C95">
        <w:rPr>
          <w:sz w:val="28"/>
          <w:szCs w:val="28"/>
        </w:rPr>
        <w:t>«Об установлении ставок</w:t>
      </w:r>
    </w:p>
    <w:p w:rsidR="00220FFC" w:rsidRPr="009C2C95" w:rsidRDefault="00220FFC" w:rsidP="00220FFC">
      <w:pPr>
        <w:pStyle w:val="32"/>
        <w:shd w:val="clear" w:color="auto" w:fill="auto"/>
        <w:spacing w:before="0" w:after="0" w:line="264" w:lineRule="exact"/>
        <w:rPr>
          <w:sz w:val="28"/>
          <w:szCs w:val="28"/>
        </w:rPr>
      </w:pPr>
      <w:r w:rsidRPr="009C2C95">
        <w:rPr>
          <w:sz w:val="28"/>
          <w:szCs w:val="28"/>
        </w:rPr>
        <w:t>налога  на  имущество</w:t>
      </w:r>
    </w:p>
    <w:p w:rsidR="00220FFC" w:rsidRPr="009C2C95" w:rsidRDefault="00220FFC" w:rsidP="00220FFC">
      <w:pPr>
        <w:pStyle w:val="32"/>
        <w:shd w:val="clear" w:color="auto" w:fill="auto"/>
        <w:spacing w:before="0" w:after="0" w:line="264" w:lineRule="exact"/>
        <w:rPr>
          <w:sz w:val="28"/>
          <w:szCs w:val="28"/>
        </w:rPr>
      </w:pPr>
      <w:r w:rsidRPr="009C2C95">
        <w:rPr>
          <w:sz w:val="28"/>
          <w:szCs w:val="28"/>
        </w:rPr>
        <w:t>физических лиц на территории</w:t>
      </w:r>
    </w:p>
    <w:p w:rsidR="00220FFC" w:rsidRPr="009C2C95" w:rsidRDefault="00220FFC" w:rsidP="00220FFC">
      <w:pPr>
        <w:pStyle w:val="32"/>
        <w:shd w:val="clear" w:color="auto" w:fill="auto"/>
        <w:spacing w:before="0" w:after="0" w:line="264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Петровского</w:t>
      </w:r>
      <w:proofErr w:type="gramEnd"/>
      <w:r w:rsidRPr="009C2C95">
        <w:rPr>
          <w:sz w:val="28"/>
          <w:szCs w:val="28"/>
        </w:rPr>
        <w:t xml:space="preserve"> сельского поселении»</w:t>
      </w:r>
    </w:p>
    <w:p w:rsidR="00220FFC" w:rsidRPr="008774EC" w:rsidRDefault="00220FFC" w:rsidP="00220FFC">
      <w:pPr>
        <w:spacing w:after="0" w:line="240" w:lineRule="auto"/>
        <w:ind w:right="282"/>
        <w:jc w:val="center"/>
        <w:rPr>
          <w:rFonts w:ascii="Times New Roman" w:hAnsi="Times New Roman"/>
          <w:b/>
          <w:kern w:val="24"/>
          <w:sz w:val="28"/>
          <w:szCs w:val="28"/>
        </w:rPr>
      </w:pPr>
    </w:p>
    <w:p w:rsidR="00220FFC" w:rsidRDefault="00220FFC" w:rsidP="00220FFC">
      <w:pPr>
        <w:pStyle w:val="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Налоговым кодексом Российской Федерации </w:t>
      </w:r>
      <w:r w:rsidRPr="000E55C4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Петровского сельского</w:t>
      </w:r>
      <w:r w:rsidRPr="000E55C4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 </w:t>
      </w:r>
      <w:r w:rsidRPr="000E55C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0E55C4">
        <w:rPr>
          <w:sz w:val="28"/>
          <w:szCs w:val="28"/>
        </w:rPr>
        <w:t xml:space="preserve">емское собрание </w:t>
      </w:r>
      <w:r w:rsidRPr="0076176D">
        <w:rPr>
          <w:rStyle w:val="0pt"/>
          <w:sz w:val="28"/>
          <w:szCs w:val="28"/>
        </w:rPr>
        <w:t>решило:</w:t>
      </w:r>
    </w:p>
    <w:p w:rsidR="00220FFC" w:rsidRPr="00192E52" w:rsidRDefault="00220FFC" w:rsidP="00220FFC">
      <w:pPr>
        <w:pStyle w:val="3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        1. </w:t>
      </w:r>
      <w:r w:rsidRPr="003C1CFF">
        <w:rPr>
          <w:b w:val="0"/>
          <w:color w:val="000000"/>
          <w:szCs w:val="28"/>
        </w:rPr>
        <w:t xml:space="preserve">Внести в решение </w:t>
      </w:r>
      <w:r>
        <w:rPr>
          <w:b w:val="0"/>
          <w:color w:val="000000"/>
          <w:szCs w:val="28"/>
        </w:rPr>
        <w:t>Земского собрания Петровского сельского поселения от 27.11.</w:t>
      </w:r>
      <w:r w:rsidRPr="003C1CFF">
        <w:rPr>
          <w:b w:val="0"/>
          <w:color w:val="000000"/>
          <w:szCs w:val="28"/>
        </w:rPr>
        <w:t>201</w:t>
      </w:r>
      <w:r>
        <w:rPr>
          <w:b w:val="0"/>
          <w:color w:val="000000"/>
          <w:szCs w:val="28"/>
        </w:rPr>
        <w:t>5</w:t>
      </w:r>
      <w:r w:rsidRPr="003C1CFF">
        <w:rPr>
          <w:b w:val="0"/>
          <w:color w:val="000000"/>
          <w:szCs w:val="28"/>
        </w:rPr>
        <w:t xml:space="preserve"> года №</w:t>
      </w:r>
      <w:r>
        <w:rPr>
          <w:b w:val="0"/>
          <w:color w:val="000000"/>
          <w:szCs w:val="28"/>
        </w:rPr>
        <w:t xml:space="preserve"> 66</w:t>
      </w:r>
      <w:r w:rsidRPr="003C1CFF">
        <w:rPr>
          <w:b w:val="0"/>
          <w:color w:val="000000"/>
          <w:szCs w:val="28"/>
        </w:rPr>
        <w:t xml:space="preserve"> «</w:t>
      </w:r>
      <w:r w:rsidRPr="00192E52">
        <w:rPr>
          <w:b w:val="0"/>
          <w:color w:val="000000"/>
          <w:szCs w:val="28"/>
        </w:rPr>
        <w:t>О</w:t>
      </w:r>
      <w:r>
        <w:rPr>
          <w:b w:val="0"/>
          <w:color w:val="000000"/>
          <w:szCs w:val="28"/>
        </w:rPr>
        <w:t>б установлении ставок налога на имущество физических лиц на территории Петровского сельского поселения»</w:t>
      </w:r>
      <w:r w:rsidRPr="00192E52">
        <w:rPr>
          <w:b w:val="0"/>
          <w:color w:val="000000"/>
          <w:szCs w:val="28"/>
        </w:rPr>
        <w:t xml:space="preserve"> следующие изменения:</w:t>
      </w:r>
    </w:p>
    <w:p w:rsidR="00220FFC" w:rsidRDefault="00220FFC" w:rsidP="00220FF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дополнить  подпункт 2 пункта 7 решения абзацами следующего содержания:</w:t>
      </w:r>
    </w:p>
    <w:p w:rsidR="00220FFC" w:rsidRDefault="00220FFC" w:rsidP="00220FF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«ставка налога для индивидуальных предпринимателей, применяющих специальные налоговые режимы,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 устанавливается в размере 0 процентов при одновременном соблюдении следующих условий:</w:t>
      </w:r>
      <w:proofErr w:type="gramEnd"/>
    </w:p>
    <w:p w:rsidR="00220FFC" w:rsidRDefault="00220FFC" w:rsidP="00220FF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имущество расположено в сельских населённых пунктах с численностью населения до 1 тыс. человек; </w:t>
      </w:r>
    </w:p>
    <w:p w:rsidR="00220FFC" w:rsidRDefault="00220FFC" w:rsidP="00220FF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имущество используется для размещения стационарных торговых объектов, в которых в течение налогового периода собственником данного имущества осуществляется деятельность по розничной торговле, кроме торговли автотранспортными средствами и мотоциклами (основной вид деятельности определён ОКВЭД ОК 029-2014(КРЕС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ед.2),класс 47);»</w:t>
      </w:r>
    </w:p>
    <w:p w:rsidR="00220FFC" w:rsidRPr="003C1CFF" w:rsidRDefault="00220FFC" w:rsidP="00220FF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3C1CFF">
        <w:rPr>
          <w:rFonts w:ascii="Times New Roman" w:hAnsi="Times New Roman"/>
          <w:color w:val="000000"/>
          <w:sz w:val="28"/>
          <w:szCs w:val="28"/>
        </w:rPr>
        <w:t xml:space="preserve">Настоящее решение </w:t>
      </w:r>
      <w:r w:rsidRPr="00B636CB">
        <w:rPr>
          <w:rFonts w:ascii="Times New Roman" w:hAnsi="Times New Roman"/>
          <w:bCs/>
          <w:color w:val="000000"/>
          <w:sz w:val="28"/>
          <w:szCs w:val="28"/>
        </w:rPr>
        <w:t>разместить</w:t>
      </w:r>
      <w:r w:rsidRPr="003C1CFF">
        <w:rPr>
          <w:rFonts w:ascii="Times New Roman" w:hAnsi="Times New Roman"/>
          <w:bCs/>
          <w:color w:val="000000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bCs/>
          <w:color w:val="000000"/>
          <w:sz w:val="28"/>
          <w:szCs w:val="28"/>
        </w:rPr>
        <w:t>Администрации Петровского сельского поселения</w:t>
      </w:r>
      <w:r w:rsidRPr="00416EFB">
        <w:t xml:space="preserve"> </w:t>
      </w:r>
      <w:r w:rsidRPr="00416EFB">
        <w:rPr>
          <w:rFonts w:ascii="Times New Roman" w:hAnsi="Times New Roman" w:cs="Times New Roman"/>
          <w:sz w:val="28"/>
          <w:szCs w:val="28"/>
        </w:rPr>
        <w:t>https://petrovskoeposelenie-r31.gosweb.gosuslugi.ru</w:t>
      </w:r>
      <w:r w:rsidRPr="00416EFB">
        <w:rPr>
          <w:rFonts w:ascii="Times New Roman" w:hAnsi="Times New Roman" w:cs="Times New Roman"/>
          <w:color w:val="000000"/>
          <w:sz w:val="28"/>
        </w:rPr>
        <w:br/>
      </w:r>
      <w:r w:rsidRPr="003C1CFF"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3C1CFF">
        <w:rPr>
          <w:rFonts w:ascii="Times New Roman" w:hAnsi="Times New Roman"/>
          <w:color w:val="000000"/>
          <w:sz w:val="28"/>
        </w:rPr>
        <w:t>Настоящее решение вступает в силу с</w:t>
      </w:r>
      <w:r>
        <w:rPr>
          <w:rFonts w:ascii="Times New Roman" w:hAnsi="Times New Roman"/>
          <w:color w:val="000000"/>
          <w:sz w:val="28"/>
        </w:rPr>
        <w:t xml:space="preserve"> момента официального опубликования и распространяется на правоотношения, возникшие с</w:t>
      </w:r>
      <w:r w:rsidRPr="003C1CFF">
        <w:rPr>
          <w:rFonts w:ascii="Times New Roman" w:hAnsi="Times New Roman"/>
          <w:color w:val="000000"/>
          <w:sz w:val="28"/>
        </w:rPr>
        <w:t xml:space="preserve"> 1 января 20</w:t>
      </w:r>
      <w:r>
        <w:rPr>
          <w:rFonts w:ascii="Times New Roman" w:hAnsi="Times New Roman"/>
          <w:color w:val="000000"/>
          <w:sz w:val="28"/>
        </w:rPr>
        <w:t>22</w:t>
      </w:r>
      <w:r w:rsidRPr="003C1CFF">
        <w:rPr>
          <w:rFonts w:ascii="Times New Roman" w:hAnsi="Times New Roman"/>
          <w:color w:val="000000"/>
          <w:sz w:val="28"/>
        </w:rPr>
        <w:t xml:space="preserve"> года.</w:t>
      </w:r>
    </w:p>
    <w:p w:rsidR="00220FFC" w:rsidRPr="00E22099" w:rsidRDefault="00220FFC" w:rsidP="00220FFC">
      <w:pPr>
        <w:shd w:val="clear" w:color="auto" w:fill="FFFFFF"/>
        <w:spacing w:after="0" w:line="240" w:lineRule="auto"/>
        <w:ind w:firstLine="540"/>
        <w:jc w:val="both"/>
      </w:pPr>
      <w:r w:rsidRPr="003C1CFF">
        <w:rPr>
          <w:rFonts w:ascii="Times New Roman" w:hAnsi="Times New Roman"/>
          <w:color w:val="000000"/>
          <w:sz w:val="28"/>
        </w:rPr>
        <w:lastRenderedPageBreak/>
        <w:t>4.</w:t>
      </w:r>
      <w:r w:rsidRPr="00416EFB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>Контроль за выполнением настоящего решения возложить на постоянную комиссию по экономическому развитию, бюджету</w:t>
      </w: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Style w:val="blk"/>
          <w:rFonts w:ascii="Times New Roman" w:hAnsi="Times New Roman"/>
          <w:sz w:val="28"/>
          <w:szCs w:val="28"/>
        </w:rPr>
        <w:t xml:space="preserve"> налогам и экономической политике (</w:t>
      </w:r>
      <w:proofErr w:type="spellStart"/>
      <w:r>
        <w:rPr>
          <w:rStyle w:val="blk"/>
          <w:rFonts w:ascii="Times New Roman" w:hAnsi="Times New Roman"/>
          <w:sz w:val="28"/>
          <w:szCs w:val="28"/>
        </w:rPr>
        <w:t>Верховенко</w:t>
      </w:r>
      <w:proofErr w:type="spellEnd"/>
      <w:r>
        <w:rPr>
          <w:rStyle w:val="blk"/>
          <w:rFonts w:ascii="Times New Roman" w:hAnsi="Times New Roman"/>
          <w:sz w:val="28"/>
          <w:szCs w:val="28"/>
        </w:rPr>
        <w:t xml:space="preserve"> Л.С)</w:t>
      </w:r>
    </w:p>
    <w:p w:rsidR="00220FFC" w:rsidRDefault="00220FFC" w:rsidP="00220FFC">
      <w:pPr>
        <w:pStyle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220FFC" w:rsidRDefault="00220FFC" w:rsidP="00220FFC">
      <w:pPr>
        <w:pStyle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220FFC" w:rsidRPr="00E22099" w:rsidRDefault="00220FFC" w:rsidP="00220FFC">
      <w:pPr>
        <w:pStyle w:val="1"/>
        <w:rPr>
          <w:rFonts w:ascii="Times New Roman" w:hAnsi="Times New Roman"/>
          <w:b/>
          <w:sz w:val="28"/>
          <w:szCs w:val="28"/>
          <w:lang w:eastAsia="ru-RU"/>
        </w:rPr>
      </w:pPr>
      <w:r w:rsidRPr="00E22099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Петровского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20FFC" w:rsidRPr="00E22099" w:rsidRDefault="00220FFC" w:rsidP="00220FFC">
      <w:pPr>
        <w:pStyle w:val="1"/>
        <w:rPr>
          <w:rFonts w:ascii="Times New Roman" w:hAnsi="Times New Roman"/>
          <w:b/>
          <w:sz w:val="28"/>
          <w:szCs w:val="28"/>
          <w:lang w:eastAsia="ru-RU"/>
        </w:rPr>
      </w:pPr>
      <w:r w:rsidRPr="00E22099"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  <w:r w:rsidRPr="00E22099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Г.И.Яловенко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20FFC" w:rsidRDefault="00220FFC" w:rsidP="00220FFC"/>
    <w:p w:rsidR="00220FFC" w:rsidRDefault="00220FFC" w:rsidP="00220FFC"/>
    <w:sectPr w:rsidR="00220FFC" w:rsidSect="0032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220FFC"/>
    <w:rsid w:val="00220FFC"/>
    <w:rsid w:val="0032280A"/>
    <w:rsid w:val="00CB3667"/>
    <w:rsid w:val="00E53FD2"/>
    <w:rsid w:val="00FB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0A"/>
  </w:style>
  <w:style w:type="paragraph" w:styleId="3">
    <w:name w:val="heading 3"/>
    <w:basedOn w:val="a"/>
    <w:next w:val="a"/>
    <w:link w:val="30"/>
    <w:qFormat/>
    <w:rsid w:val="00220FF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0F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220FF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rsid w:val="00220F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20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FFC"/>
    <w:rPr>
      <w:rFonts w:ascii="Tahoma" w:hAnsi="Tahoma" w:cs="Tahoma"/>
      <w:sz w:val="16"/>
      <w:szCs w:val="16"/>
    </w:rPr>
  </w:style>
  <w:style w:type="character" w:customStyle="1" w:styleId="31">
    <w:name w:val="Основной текст (3)_"/>
    <w:basedOn w:val="a0"/>
    <w:link w:val="32"/>
    <w:rsid w:val="00220FFC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20FFC"/>
    <w:pPr>
      <w:widowControl w:val="0"/>
      <w:shd w:val="clear" w:color="auto" w:fill="FFFFFF"/>
      <w:spacing w:before="360" w:after="840" w:line="0" w:lineRule="atLeast"/>
    </w:pPr>
    <w:rPr>
      <w:b/>
      <w:bCs/>
    </w:rPr>
  </w:style>
  <w:style w:type="character" w:customStyle="1" w:styleId="30">
    <w:name w:val="Заголовок 3 Знак"/>
    <w:basedOn w:val="a0"/>
    <w:link w:val="3"/>
    <w:rsid w:val="00220FFC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rsid w:val="00220F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_"/>
    <w:basedOn w:val="a0"/>
    <w:link w:val="2"/>
    <w:rsid w:val="00220FFC"/>
    <w:rPr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220FFC"/>
    <w:rPr>
      <w:b/>
      <w:bCs/>
      <w:color w:val="000000"/>
      <w:spacing w:val="10"/>
      <w:w w:val="100"/>
      <w:position w:val="0"/>
      <w:sz w:val="24"/>
      <w:szCs w:val="24"/>
      <w:lang w:val="ru-RU"/>
    </w:rPr>
  </w:style>
  <w:style w:type="paragraph" w:customStyle="1" w:styleId="2">
    <w:name w:val="Основной текст2"/>
    <w:basedOn w:val="a"/>
    <w:link w:val="a8"/>
    <w:rsid w:val="00220FFC"/>
    <w:pPr>
      <w:widowControl w:val="0"/>
      <w:shd w:val="clear" w:color="auto" w:fill="FFFFFF"/>
      <w:spacing w:before="540" w:after="240" w:line="307" w:lineRule="exact"/>
      <w:ind w:hanging="260"/>
      <w:jc w:val="both"/>
    </w:pPr>
  </w:style>
  <w:style w:type="paragraph" w:customStyle="1" w:styleId="1">
    <w:name w:val="Без интервала1"/>
    <w:rsid w:val="00220FF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lk">
    <w:name w:val="blk"/>
    <w:basedOn w:val="a0"/>
    <w:rsid w:val="00220F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2046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5</cp:revision>
  <dcterms:created xsi:type="dcterms:W3CDTF">2022-09-29T09:19:00Z</dcterms:created>
  <dcterms:modified xsi:type="dcterms:W3CDTF">2022-11-01T06:55:00Z</dcterms:modified>
</cp:coreProperties>
</file>