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B6" w:rsidRDefault="007E52B6" w:rsidP="007E5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52B6" w:rsidRDefault="007E52B6" w:rsidP="007E5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7E52B6" w:rsidRDefault="007E52B6" w:rsidP="007E5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7E52B6" w:rsidRDefault="007E52B6" w:rsidP="007E5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7E52B6" w:rsidRDefault="007E52B6" w:rsidP="007E5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7E52B6" w:rsidRDefault="007E52B6" w:rsidP="007E5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2B6" w:rsidRDefault="007E52B6" w:rsidP="007E52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декабря 2021 года                                                                             № 29</w:t>
      </w:r>
    </w:p>
    <w:p w:rsidR="007E52B6" w:rsidRDefault="007E52B6" w:rsidP="007E52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52B6" w:rsidRPr="009912CE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D549F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="005D549F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7E52B6" w:rsidRPr="009912CE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Петровского</w:t>
      </w:r>
      <w:proofErr w:type="gram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E52B6" w:rsidRPr="009912CE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7E52B6" w:rsidRPr="009912CE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</w:t>
      </w:r>
      <w:proofErr w:type="spell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район"  </w:t>
      </w:r>
    </w:p>
    <w:p w:rsidR="007E52B6" w:rsidRPr="009912CE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Белгородской области от 29 марта 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2016 года </w:t>
      </w:r>
      <w:r w:rsidR="00C42ECA">
        <w:rPr>
          <w:rFonts w:ascii="Times New Roman" w:eastAsia="Times New Roman" w:hAnsi="Times New Roman" w:cs="Times New Roman"/>
          <w:b/>
          <w:sz w:val="28"/>
          <w:szCs w:val="28"/>
        </w:rPr>
        <w:t>№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"Об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предоставлению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услуги "</w:t>
      </w: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>Прекращение права постоянного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 xml:space="preserve"> (бессрочного) пользования,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 xml:space="preserve">пожизненного наследуемого владения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земельным участком, находящимся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муниципальной собственности в случае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>отказа правообладателя от права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Pr="009912CE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земельный участок"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Pr="00CF7094" w:rsidRDefault="005D549F" w:rsidP="007E52B6">
      <w:pPr>
        <w:pStyle w:val="a3"/>
        <w:rPr>
          <w:rFonts w:eastAsia="Times New Roman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7E52B6" w:rsidRDefault="007E52B6" w:rsidP="007E52B6">
      <w:pPr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Петровского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</w:p>
    <w:p w:rsidR="007E52B6" w:rsidRDefault="007E52B6" w:rsidP="007E52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E52B6" w:rsidRPr="007E52B6" w:rsidRDefault="007E52B6" w:rsidP="007E5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Петровского сельского  поселения № 29 от 29.03.2016  г «Об утверждении административного  регламента по предоставлению муниципальной услуги </w:t>
      </w:r>
      <w:r w:rsidRPr="003122BC">
        <w:rPr>
          <w:rFonts w:ascii="Times New Roman" w:hAnsi="Times New Roman" w:cs="Times New Roman"/>
          <w:sz w:val="28"/>
          <w:szCs w:val="28"/>
        </w:rPr>
        <w:t>«</w:t>
      </w:r>
      <w:r w:rsidRPr="007E52B6"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 (бессрочного) пользования,  пожизненного наследуемого владения  земельным участком, находящимся  </w:t>
      </w:r>
    </w:p>
    <w:p w:rsidR="007E52B6" w:rsidRPr="007E52B6" w:rsidRDefault="007E52B6" w:rsidP="007E5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2B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в случае  отказа правообладателя от права </w:t>
      </w:r>
    </w:p>
    <w:p w:rsidR="007E52B6" w:rsidRPr="003122BC" w:rsidRDefault="007E52B6" w:rsidP="007E52B6">
      <w:pPr>
        <w:pStyle w:val="a3"/>
      </w:pPr>
      <w:r w:rsidRPr="007E52B6"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026482">
        <w:rPr>
          <w:rFonts w:ascii="Times New Roman" w:hAnsi="Times New Roman" w:cs="Times New Roman"/>
          <w:sz w:val="28"/>
          <w:szCs w:val="28"/>
        </w:rPr>
        <w:t xml:space="preserve"> </w:t>
      </w:r>
      <w:r w:rsidRPr="003122BC">
        <w:rPr>
          <w:rFonts w:ascii="Times New Roman" w:hAnsi="Times New Roman" w:cs="Times New Roman"/>
          <w:sz w:val="28"/>
          <w:szCs w:val="28"/>
        </w:rPr>
        <w:t>»</w:t>
      </w:r>
    </w:p>
    <w:p w:rsidR="007E52B6" w:rsidRDefault="007E52B6" w:rsidP="007E52B6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7E52B6" w:rsidRDefault="007E52B6" w:rsidP="007E52B6">
      <w:pPr>
        <w:pStyle w:val="a4"/>
        <w:ind w:left="0"/>
      </w:pPr>
      <w:r>
        <w:lastRenderedPageBreak/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7E52B6" w:rsidRDefault="007E52B6" w:rsidP="007E52B6">
      <w:pPr>
        <w:pStyle w:val="a4"/>
        <w:ind w:left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 Петровского сельского поселения муниципального района «</w:t>
      </w:r>
      <w:proofErr w:type="spellStart"/>
      <w:r>
        <w:t>Прохоровский</w:t>
      </w:r>
      <w:proofErr w:type="spellEnd"/>
      <w:r>
        <w:t xml:space="preserve"> район» Белгородской области- Чернову Ю.А.</w:t>
      </w:r>
    </w:p>
    <w:p w:rsidR="007E52B6" w:rsidRDefault="007E52B6" w:rsidP="007E52B6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7E52B6" w:rsidRDefault="007E52B6" w:rsidP="007E52B6"/>
    <w:p w:rsidR="007E52B6" w:rsidRDefault="007E52B6" w:rsidP="007E52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E52B6" w:rsidRDefault="007E52B6" w:rsidP="007E52B6"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                                           В.И.Каменев.</w:t>
      </w:r>
    </w:p>
    <w:p w:rsidR="007E52B6" w:rsidRDefault="007E52B6" w:rsidP="007E52B6"/>
    <w:p w:rsidR="000C6238" w:rsidRPr="007E52B6" w:rsidRDefault="000C6238" w:rsidP="007E52B6"/>
    <w:sectPr w:rsidR="000C6238" w:rsidRPr="007E52B6" w:rsidSect="005D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2B6"/>
    <w:rsid w:val="000C6238"/>
    <w:rsid w:val="005D549F"/>
    <w:rsid w:val="007E52B6"/>
    <w:rsid w:val="00C4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2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52B6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3</cp:revision>
  <dcterms:created xsi:type="dcterms:W3CDTF">2021-12-22T09:44:00Z</dcterms:created>
  <dcterms:modified xsi:type="dcterms:W3CDTF">2021-12-22T09:53:00Z</dcterms:modified>
</cp:coreProperties>
</file>